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67AD9" w14:textId="3220CF22" w:rsidR="00F65406" w:rsidRDefault="00802CB7" w:rsidP="6538911C">
      <w:pPr>
        <w:spacing w:after="0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75E5FB5F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U.S. Statement at the Universal Periodic Review of the Central African Republic</w:t>
      </w:r>
    </w:p>
    <w:p w14:paraId="65F64972" w14:textId="2FB719CE" w:rsidR="00F65406" w:rsidRDefault="00802CB7" w:rsidP="75E5FB5F">
      <w:pPr>
        <w:spacing w:after="0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75E5FB5F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45th Session</w:t>
      </w:r>
      <w:r w:rsidR="447F8957" w:rsidRPr="75E5FB5F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 of the UPR Working Group</w:t>
      </w:r>
    </w:p>
    <w:p w14:paraId="08516C08" w14:textId="1E65AE22" w:rsidR="00F65406" w:rsidRDefault="00802CB7" w:rsidP="6538911C">
      <w:pPr>
        <w:spacing w:after="0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 w:rsidRPr="75E5FB5F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January 2</w:t>
      </w:r>
      <w:r w:rsidR="644A19A7" w:rsidRPr="75E5FB5F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6</w:t>
      </w:r>
      <w:r w:rsidRPr="75E5FB5F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, 2024</w:t>
      </w:r>
    </w:p>
    <w:p w14:paraId="456CE021" w14:textId="3CCC25BD" w:rsidR="00F65406" w:rsidRDefault="00F209A5" w:rsidP="6538911C">
      <w:pPr>
        <w:spacing w:after="0"/>
        <w:jc w:val="center"/>
        <w:rPr>
          <w:rFonts w:ascii="Calibri" w:eastAsia="Calibri" w:hAnsi="Calibri" w:cs="Calibri"/>
          <w:color w:val="000000" w:themeColor="text1"/>
          <w:sz w:val="30"/>
          <w:szCs w:val="30"/>
        </w:rPr>
      </w:pPr>
      <w:r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As d</w:t>
      </w:r>
      <w:r w:rsidR="00802CB7" w:rsidRPr="75E5FB5F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 xml:space="preserve">elivered by </w:t>
      </w:r>
      <w:r w:rsidR="000B6631">
        <w:rPr>
          <w:rFonts w:ascii="Calibri" w:eastAsia="Calibri" w:hAnsi="Calibri" w:cs="Calibri"/>
          <w:b/>
          <w:bCs/>
          <w:color w:val="000000" w:themeColor="text1"/>
          <w:sz w:val="30"/>
          <w:szCs w:val="30"/>
        </w:rPr>
        <w:t>Kendrick Baker</w:t>
      </w:r>
    </w:p>
    <w:p w14:paraId="6C782E31" w14:textId="24A7A1BD" w:rsidR="00F65406" w:rsidRDefault="00F65406" w:rsidP="6538911C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384371B8" w14:textId="2EEA457E" w:rsidR="00F65406" w:rsidRDefault="00802CB7" w:rsidP="6538911C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C49791B">
        <w:rPr>
          <w:rFonts w:ascii="Calibri" w:eastAsia="Calibri" w:hAnsi="Calibri" w:cs="Calibri"/>
          <w:color w:val="000000" w:themeColor="text1"/>
          <w:sz w:val="28"/>
          <w:szCs w:val="28"/>
        </w:rPr>
        <w:t>Thank you, Mr.</w:t>
      </w:r>
      <w:r w:rsidR="0AC8B578" w:rsidRPr="6C49791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Vice</w:t>
      </w:r>
      <w:r w:rsidRPr="6C49791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President.</w:t>
      </w:r>
    </w:p>
    <w:p w14:paraId="346547B3" w14:textId="60E937B8" w:rsidR="00F65406" w:rsidRDefault="00802CB7" w:rsidP="340B79A1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5E5FB5F">
        <w:rPr>
          <w:rFonts w:ascii="Calibri" w:eastAsia="Calibri" w:hAnsi="Calibri" w:cs="Calibri"/>
          <w:color w:val="000000" w:themeColor="text1"/>
          <w:sz w:val="28"/>
          <w:szCs w:val="28"/>
        </w:rPr>
        <w:t>The United States welcomes the delegation from the Central African Republic</w:t>
      </w:r>
      <w:r w:rsidR="00F209A5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14:paraId="2ECD2849" w14:textId="25DD1ADD" w:rsidR="00F65406" w:rsidRDefault="00802CB7" w:rsidP="340B79A1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340B79A1">
        <w:rPr>
          <w:rFonts w:ascii="Calibri" w:eastAsia="Calibri" w:hAnsi="Calibri" w:cs="Calibri"/>
          <w:color w:val="000000" w:themeColor="text1"/>
          <w:sz w:val="28"/>
          <w:szCs w:val="28"/>
        </w:rPr>
        <w:t>We commend the Central African Republic for announcing local elections in October 2024</w:t>
      </w:r>
      <w:r w:rsidR="770455A7" w:rsidRPr="340B79A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and call for</w:t>
      </w:r>
      <w:r w:rsidRPr="340B79A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 safe environment </w:t>
      </w:r>
      <w:r w:rsidR="6667D58C" w:rsidRPr="340B79A1">
        <w:rPr>
          <w:rFonts w:ascii="Calibri" w:eastAsia="Calibri" w:hAnsi="Calibri" w:cs="Calibri"/>
          <w:color w:val="000000" w:themeColor="text1"/>
          <w:sz w:val="28"/>
          <w:szCs w:val="28"/>
        </w:rPr>
        <w:t>to facilitate</w:t>
      </w:r>
      <w:r w:rsidRPr="340B79A1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robust election participation.  We urge accountability for past security sector abuses.</w:t>
      </w:r>
    </w:p>
    <w:p w14:paraId="7825DC04" w14:textId="5D7B0EF8" w:rsidR="00F65406" w:rsidRDefault="33258EF3" w:rsidP="6538911C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C49791B">
        <w:rPr>
          <w:rFonts w:ascii="Calibri" w:eastAsia="Calibri" w:hAnsi="Calibri" w:cs="Calibri"/>
          <w:color w:val="000000" w:themeColor="text1"/>
          <w:sz w:val="28"/>
          <w:szCs w:val="28"/>
        </w:rPr>
        <w:t>In the spirit of constructive engagement, w</w:t>
      </w:r>
      <w:r w:rsidR="00802CB7" w:rsidRPr="6C49791B">
        <w:rPr>
          <w:rFonts w:ascii="Calibri" w:eastAsia="Calibri" w:hAnsi="Calibri" w:cs="Calibri"/>
          <w:color w:val="000000" w:themeColor="text1"/>
          <w:sz w:val="28"/>
          <w:szCs w:val="28"/>
        </w:rPr>
        <w:t>e recommend that the Central African Republic:</w:t>
      </w:r>
    </w:p>
    <w:p w14:paraId="03A60EA6" w14:textId="54FA2D57" w:rsidR="00F65406" w:rsidRDefault="00802CB7" w:rsidP="340B79A1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C49791B">
        <w:rPr>
          <w:rFonts w:ascii="Calibri" w:eastAsia="Calibri" w:hAnsi="Calibri" w:cs="Calibri"/>
          <w:color w:val="000000" w:themeColor="text1"/>
          <w:sz w:val="28"/>
          <w:szCs w:val="28"/>
        </w:rPr>
        <w:t>Continue to support Special Criminal Court investigators, magistrates and support staff following the renewal of the court’s mandate</w:t>
      </w:r>
      <w:r w:rsidR="5781FA1B" w:rsidRPr="6C49791B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14:paraId="2DD5AE2E" w14:textId="4D8499C9" w:rsidR="00F65406" w:rsidRDefault="00802CB7" w:rsidP="340B79A1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C49791B">
        <w:rPr>
          <w:rFonts w:ascii="Calibri" w:eastAsia="Calibri" w:hAnsi="Calibri" w:cs="Calibri"/>
          <w:color w:val="000000" w:themeColor="text1"/>
          <w:sz w:val="28"/>
          <w:szCs w:val="28"/>
        </w:rPr>
        <w:t>Train police, gendarmes, prosecutors, and judges on best practices for investigating and prosecuting cases of gender-based violence</w:t>
      </w:r>
      <w:r w:rsidR="2EA3C9A8" w:rsidRPr="6C49791B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  <w:r w:rsidRPr="6C49791B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including sexual violence</w:t>
      </w:r>
      <w:r w:rsidR="385AA353" w:rsidRPr="6C49791B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14:paraId="2D4C2B59" w14:textId="5737290B" w:rsidR="00F209A5" w:rsidRDefault="00802CB7" w:rsidP="00F209A5">
      <w:pPr>
        <w:pStyle w:val="ListParagraph"/>
        <w:numPr>
          <w:ilvl w:val="0"/>
          <w:numId w:val="3"/>
        </w:num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75E5FB5F">
        <w:rPr>
          <w:rFonts w:ascii="Calibri" w:eastAsia="Calibri" w:hAnsi="Calibri" w:cs="Calibri"/>
          <w:color w:val="000000" w:themeColor="text1"/>
          <w:sz w:val="28"/>
          <w:szCs w:val="28"/>
        </w:rPr>
        <w:t>Prevent the integration of members of armed groups responsible for human rights abuses into the armed forces, police</w:t>
      </w:r>
      <w:r w:rsidR="6A1C8034" w:rsidRPr="75E5FB5F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  <w:r w:rsidRPr="75E5FB5F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or gendarmerie.</w:t>
      </w:r>
    </w:p>
    <w:p w14:paraId="6406F312" w14:textId="77777777" w:rsidR="002009B0" w:rsidRPr="002009B0" w:rsidRDefault="002009B0" w:rsidP="002009B0">
      <w:pPr>
        <w:pStyle w:val="ListParagraph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51EA175C" w14:textId="4327AC25" w:rsidR="00F65406" w:rsidRDefault="00802CB7" w:rsidP="6538911C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6538911C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I thank you. </w:t>
      </w:r>
    </w:p>
    <w:p w14:paraId="134F9078" w14:textId="207BC317" w:rsidR="00F65406" w:rsidRDefault="00F65406" w:rsidP="6538911C">
      <w:pPr>
        <w:rPr>
          <w:rFonts w:ascii="Calibri" w:eastAsia="Calibri" w:hAnsi="Calibri" w:cs="Calibri"/>
          <w:color w:val="000000" w:themeColor="text1"/>
          <w:sz w:val="28"/>
          <w:szCs w:val="28"/>
        </w:rPr>
      </w:pPr>
    </w:p>
    <w:sectPr w:rsidR="00F65406">
      <w:footerReference w:type="even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1021A" w14:textId="77777777" w:rsidR="005C3C39" w:rsidRDefault="005C3C39" w:rsidP="00ED600C">
      <w:pPr>
        <w:spacing w:after="0" w:line="240" w:lineRule="auto"/>
      </w:pPr>
      <w:r>
        <w:separator/>
      </w:r>
    </w:p>
  </w:endnote>
  <w:endnote w:type="continuationSeparator" w:id="0">
    <w:p w14:paraId="41998376" w14:textId="77777777" w:rsidR="005C3C39" w:rsidRDefault="005C3C39" w:rsidP="00ED6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D9A9B" w14:textId="55AD4E90" w:rsidR="00ED600C" w:rsidRDefault="00ED600C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ABBE01" wp14:editId="7BA528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79D7CF" w14:textId="1D590727" w:rsidR="00ED600C" w:rsidRPr="00ED600C" w:rsidRDefault="00ED600C" w:rsidP="00ED60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ED60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BB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E BUT UNCLASSIFIED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079D7CF" w14:textId="1D590727" w:rsidR="00ED600C" w:rsidRPr="00ED600C" w:rsidRDefault="00ED600C" w:rsidP="00ED60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ED600C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18A39" w14:textId="4803C59D" w:rsidR="00ED600C" w:rsidRDefault="00ED600C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C0E5F6" wp14:editId="2A42E4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" name="Text Box 1" descr="SENSITIVE BUT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324BD" w14:textId="304522E7" w:rsidR="00ED600C" w:rsidRPr="00ED600C" w:rsidRDefault="00ED600C" w:rsidP="00ED600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ED600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0E5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SENSITIVE BUT UNCLASSIFI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52324BD" w14:textId="304522E7" w:rsidR="00ED600C" w:rsidRPr="00ED600C" w:rsidRDefault="00ED600C" w:rsidP="00ED600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ED600C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AA86" w14:textId="77777777" w:rsidR="005C3C39" w:rsidRDefault="005C3C39" w:rsidP="00ED600C">
      <w:pPr>
        <w:spacing w:after="0" w:line="240" w:lineRule="auto"/>
      </w:pPr>
      <w:r>
        <w:separator/>
      </w:r>
    </w:p>
  </w:footnote>
  <w:footnote w:type="continuationSeparator" w:id="0">
    <w:p w14:paraId="4B1C8FBF" w14:textId="77777777" w:rsidR="005C3C39" w:rsidRDefault="005C3C39" w:rsidP="00ED60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7295F"/>
    <w:multiLevelType w:val="hybridMultilevel"/>
    <w:tmpl w:val="7812D592"/>
    <w:lvl w:ilvl="0" w:tplc="011CE102">
      <w:start w:val="1"/>
      <w:numFmt w:val="decimal"/>
      <w:lvlText w:val="%1."/>
      <w:lvlJc w:val="left"/>
      <w:pPr>
        <w:ind w:left="720" w:hanging="360"/>
      </w:pPr>
    </w:lvl>
    <w:lvl w:ilvl="1" w:tplc="9364F574">
      <w:start w:val="1"/>
      <w:numFmt w:val="lowerLetter"/>
      <w:lvlText w:val="%2."/>
      <w:lvlJc w:val="left"/>
      <w:pPr>
        <w:ind w:left="1440" w:hanging="360"/>
      </w:pPr>
    </w:lvl>
    <w:lvl w:ilvl="2" w:tplc="1CF41184">
      <w:start w:val="1"/>
      <w:numFmt w:val="lowerRoman"/>
      <w:lvlText w:val="%3."/>
      <w:lvlJc w:val="right"/>
      <w:pPr>
        <w:ind w:left="2160" w:hanging="180"/>
      </w:pPr>
    </w:lvl>
    <w:lvl w:ilvl="3" w:tplc="3D8200DA">
      <w:start w:val="1"/>
      <w:numFmt w:val="decimal"/>
      <w:lvlText w:val="%4."/>
      <w:lvlJc w:val="left"/>
      <w:pPr>
        <w:ind w:left="2880" w:hanging="360"/>
      </w:pPr>
    </w:lvl>
    <w:lvl w:ilvl="4" w:tplc="0D0CE17C">
      <w:start w:val="1"/>
      <w:numFmt w:val="lowerLetter"/>
      <w:lvlText w:val="%5."/>
      <w:lvlJc w:val="left"/>
      <w:pPr>
        <w:ind w:left="3600" w:hanging="360"/>
      </w:pPr>
    </w:lvl>
    <w:lvl w:ilvl="5" w:tplc="FFB8BC64">
      <w:start w:val="1"/>
      <w:numFmt w:val="lowerRoman"/>
      <w:lvlText w:val="%6."/>
      <w:lvlJc w:val="right"/>
      <w:pPr>
        <w:ind w:left="4320" w:hanging="180"/>
      </w:pPr>
    </w:lvl>
    <w:lvl w:ilvl="6" w:tplc="010EDA48">
      <w:start w:val="1"/>
      <w:numFmt w:val="decimal"/>
      <w:lvlText w:val="%7."/>
      <w:lvlJc w:val="left"/>
      <w:pPr>
        <w:ind w:left="5040" w:hanging="360"/>
      </w:pPr>
    </w:lvl>
    <w:lvl w:ilvl="7" w:tplc="79ECE8FA">
      <w:start w:val="1"/>
      <w:numFmt w:val="lowerLetter"/>
      <w:lvlText w:val="%8."/>
      <w:lvlJc w:val="left"/>
      <w:pPr>
        <w:ind w:left="5760" w:hanging="360"/>
      </w:pPr>
    </w:lvl>
    <w:lvl w:ilvl="8" w:tplc="769A55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53F75"/>
    <w:multiLevelType w:val="hybridMultilevel"/>
    <w:tmpl w:val="E7983B14"/>
    <w:lvl w:ilvl="0" w:tplc="ECF07A0A">
      <w:start w:val="2"/>
      <w:numFmt w:val="decimal"/>
      <w:lvlText w:val="%1."/>
      <w:lvlJc w:val="left"/>
      <w:pPr>
        <w:ind w:left="720" w:hanging="360"/>
      </w:pPr>
    </w:lvl>
    <w:lvl w:ilvl="1" w:tplc="5B0E8DF8">
      <w:start w:val="1"/>
      <w:numFmt w:val="lowerLetter"/>
      <w:lvlText w:val="%2."/>
      <w:lvlJc w:val="left"/>
      <w:pPr>
        <w:ind w:left="1440" w:hanging="360"/>
      </w:pPr>
    </w:lvl>
    <w:lvl w:ilvl="2" w:tplc="D666BD8C">
      <w:start w:val="1"/>
      <w:numFmt w:val="lowerRoman"/>
      <w:lvlText w:val="%3."/>
      <w:lvlJc w:val="right"/>
      <w:pPr>
        <w:ind w:left="2160" w:hanging="180"/>
      </w:pPr>
    </w:lvl>
    <w:lvl w:ilvl="3" w:tplc="28C679FA">
      <w:start w:val="1"/>
      <w:numFmt w:val="decimal"/>
      <w:lvlText w:val="%4."/>
      <w:lvlJc w:val="left"/>
      <w:pPr>
        <w:ind w:left="2880" w:hanging="360"/>
      </w:pPr>
    </w:lvl>
    <w:lvl w:ilvl="4" w:tplc="E7FC5074">
      <w:start w:val="1"/>
      <w:numFmt w:val="lowerLetter"/>
      <w:lvlText w:val="%5."/>
      <w:lvlJc w:val="left"/>
      <w:pPr>
        <w:ind w:left="3600" w:hanging="360"/>
      </w:pPr>
    </w:lvl>
    <w:lvl w:ilvl="5" w:tplc="DED64DC2">
      <w:start w:val="1"/>
      <w:numFmt w:val="lowerRoman"/>
      <w:lvlText w:val="%6."/>
      <w:lvlJc w:val="right"/>
      <w:pPr>
        <w:ind w:left="4320" w:hanging="180"/>
      </w:pPr>
    </w:lvl>
    <w:lvl w:ilvl="6" w:tplc="9DA08F64">
      <w:start w:val="1"/>
      <w:numFmt w:val="decimal"/>
      <w:lvlText w:val="%7."/>
      <w:lvlJc w:val="left"/>
      <w:pPr>
        <w:ind w:left="5040" w:hanging="360"/>
      </w:pPr>
    </w:lvl>
    <w:lvl w:ilvl="7" w:tplc="98521030">
      <w:start w:val="1"/>
      <w:numFmt w:val="lowerLetter"/>
      <w:lvlText w:val="%8."/>
      <w:lvlJc w:val="left"/>
      <w:pPr>
        <w:ind w:left="5760" w:hanging="360"/>
      </w:pPr>
    </w:lvl>
    <w:lvl w:ilvl="8" w:tplc="556A28E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69FC4"/>
    <w:multiLevelType w:val="hybridMultilevel"/>
    <w:tmpl w:val="F838218E"/>
    <w:lvl w:ilvl="0" w:tplc="9E6051CC">
      <w:start w:val="3"/>
      <w:numFmt w:val="decimal"/>
      <w:lvlText w:val="%1."/>
      <w:lvlJc w:val="left"/>
      <w:pPr>
        <w:ind w:left="720" w:hanging="360"/>
      </w:pPr>
    </w:lvl>
    <w:lvl w:ilvl="1" w:tplc="7A7EAF24">
      <w:start w:val="1"/>
      <w:numFmt w:val="lowerLetter"/>
      <w:lvlText w:val="%2."/>
      <w:lvlJc w:val="left"/>
      <w:pPr>
        <w:ind w:left="1440" w:hanging="360"/>
      </w:pPr>
    </w:lvl>
    <w:lvl w:ilvl="2" w:tplc="88906E42">
      <w:start w:val="1"/>
      <w:numFmt w:val="lowerRoman"/>
      <w:lvlText w:val="%3."/>
      <w:lvlJc w:val="right"/>
      <w:pPr>
        <w:ind w:left="2160" w:hanging="180"/>
      </w:pPr>
    </w:lvl>
    <w:lvl w:ilvl="3" w:tplc="6E30A9FE">
      <w:start w:val="1"/>
      <w:numFmt w:val="decimal"/>
      <w:lvlText w:val="%4."/>
      <w:lvlJc w:val="left"/>
      <w:pPr>
        <w:ind w:left="2880" w:hanging="360"/>
      </w:pPr>
    </w:lvl>
    <w:lvl w:ilvl="4" w:tplc="0F5ECAA0">
      <w:start w:val="1"/>
      <w:numFmt w:val="lowerLetter"/>
      <w:lvlText w:val="%5."/>
      <w:lvlJc w:val="left"/>
      <w:pPr>
        <w:ind w:left="3600" w:hanging="360"/>
      </w:pPr>
    </w:lvl>
    <w:lvl w:ilvl="5" w:tplc="D2E2BCE0">
      <w:start w:val="1"/>
      <w:numFmt w:val="lowerRoman"/>
      <w:lvlText w:val="%6."/>
      <w:lvlJc w:val="right"/>
      <w:pPr>
        <w:ind w:left="4320" w:hanging="180"/>
      </w:pPr>
    </w:lvl>
    <w:lvl w:ilvl="6" w:tplc="7E8EB448">
      <w:start w:val="1"/>
      <w:numFmt w:val="decimal"/>
      <w:lvlText w:val="%7."/>
      <w:lvlJc w:val="left"/>
      <w:pPr>
        <w:ind w:left="5040" w:hanging="360"/>
      </w:pPr>
    </w:lvl>
    <w:lvl w:ilvl="7" w:tplc="DE16978A">
      <w:start w:val="1"/>
      <w:numFmt w:val="lowerLetter"/>
      <w:lvlText w:val="%8."/>
      <w:lvlJc w:val="left"/>
      <w:pPr>
        <w:ind w:left="5760" w:hanging="360"/>
      </w:pPr>
    </w:lvl>
    <w:lvl w:ilvl="8" w:tplc="F3C44E10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712546">
    <w:abstractNumId w:val="2"/>
  </w:num>
  <w:num w:numId="2" w16cid:durableId="1790395117">
    <w:abstractNumId w:val="1"/>
  </w:num>
  <w:num w:numId="3" w16cid:durableId="350687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169847"/>
    <w:rsid w:val="000B6631"/>
    <w:rsid w:val="002009B0"/>
    <w:rsid w:val="00246B3B"/>
    <w:rsid w:val="0030139B"/>
    <w:rsid w:val="005C3C39"/>
    <w:rsid w:val="00802CB7"/>
    <w:rsid w:val="00853F52"/>
    <w:rsid w:val="00A9641B"/>
    <w:rsid w:val="00ED600C"/>
    <w:rsid w:val="00F209A5"/>
    <w:rsid w:val="00F65406"/>
    <w:rsid w:val="011978C8"/>
    <w:rsid w:val="01CEC3AA"/>
    <w:rsid w:val="06B1B602"/>
    <w:rsid w:val="09E2BF34"/>
    <w:rsid w:val="0AC8B578"/>
    <w:rsid w:val="0AFD57FC"/>
    <w:rsid w:val="0D287270"/>
    <w:rsid w:val="0E8C05B9"/>
    <w:rsid w:val="10AD92D3"/>
    <w:rsid w:val="13518D7F"/>
    <w:rsid w:val="144F3F28"/>
    <w:rsid w:val="16F849AA"/>
    <w:rsid w:val="17762079"/>
    <w:rsid w:val="1B1F50E2"/>
    <w:rsid w:val="1B6C5B18"/>
    <w:rsid w:val="1BA02734"/>
    <w:rsid w:val="2AA04DBF"/>
    <w:rsid w:val="2B153CAC"/>
    <w:rsid w:val="2DB2C345"/>
    <w:rsid w:val="2E61FC01"/>
    <w:rsid w:val="2EA3C9A8"/>
    <w:rsid w:val="2ECA4E12"/>
    <w:rsid w:val="33258EF3"/>
    <w:rsid w:val="340B79A1"/>
    <w:rsid w:val="385AA353"/>
    <w:rsid w:val="3A5CDB88"/>
    <w:rsid w:val="3CAA7959"/>
    <w:rsid w:val="3DD7254C"/>
    <w:rsid w:val="3E6AEEBE"/>
    <w:rsid w:val="3F123FC0"/>
    <w:rsid w:val="41118D0B"/>
    <w:rsid w:val="41535AB2"/>
    <w:rsid w:val="41998E2B"/>
    <w:rsid w:val="41A28F80"/>
    <w:rsid w:val="433E5FE1"/>
    <w:rsid w:val="434317A0"/>
    <w:rsid w:val="43A0AD85"/>
    <w:rsid w:val="447F8957"/>
    <w:rsid w:val="45B7B0B3"/>
    <w:rsid w:val="4BC6DB89"/>
    <w:rsid w:val="4C9B2172"/>
    <w:rsid w:val="4F2084E1"/>
    <w:rsid w:val="50F7099D"/>
    <w:rsid w:val="537B7497"/>
    <w:rsid w:val="53EE2F69"/>
    <w:rsid w:val="54165567"/>
    <w:rsid w:val="5445E5BF"/>
    <w:rsid w:val="5781FA1B"/>
    <w:rsid w:val="5A9B71A0"/>
    <w:rsid w:val="5E84B2B3"/>
    <w:rsid w:val="61144E21"/>
    <w:rsid w:val="62C5A086"/>
    <w:rsid w:val="639CC0BB"/>
    <w:rsid w:val="644A19A7"/>
    <w:rsid w:val="6538911C"/>
    <w:rsid w:val="6667D58C"/>
    <w:rsid w:val="66C2FCF1"/>
    <w:rsid w:val="68FE13B1"/>
    <w:rsid w:val="6A1C8034"/>
    <w:rsid w:val="6C49791B"/>
    <w:rsid w:val="6D2A7AA4"/>
    <w:rsid w:val="6D48AED9"/>
    <w:rsid w:val="6DEE1EDA"/>
    <w:rsid w:val="6FC115CC"/>
    <w:rsid w:val="70A9DB3D"/>
    <w:rsid w:val="742585FA"/>
    <w:rsid w:val="74676899"/>
    <w:rsid w:val="75E5FB5F"/>
    <w:rsid w:val="769C0942"/>
    <w:rsid w:val="76D1D0CC"/>
    <w:rsid w:val="770455A7"/>
    <w:rsid w:val="79C28FCD"/>
    <w:rsid w:val="7D9CE669"/>
    <w:rsid w:val="7E913008"/>
    <w:rsid w:val="7F169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515D4"/>
  <w15:chartTrackingRefBased/>
  <w15:docId w15:val="{49A63411-0813-4C10-9725-8DBEA786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D6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00C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853F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2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2386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B395BB9765A4CBAD568E6CB784F0D" ma:contentTypeVersion="3" ma:contentTypeDescription="Create a new document." ma:contentTypeScope="" ma:versionID="da4b428462069a46f1dc124c22ccc00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BDAA3-5A62-4A8E-8945-867FB26B1F25}">
  <ds:schemaRefs>
    <ds:schemaRef ds:uri="http://schemas.microsoft.com/office/2006/metadata/properties"/>
    <ds:schemaRef ds:uri="http://schemas.microsoft.com/office/infopath/2007/PartnerControls"/>
    <ds:schemaRef ds:uri="0111eea3-9929-4445-920b-0e57866cfff9"/>
    <ds:schemaRef ds:uri="0c87ed42-55fc-4689-b42b-3bc18760766c"/>
  </ds:schemaRefs>
</ds:datastoreItem>
</file>

<file path=customXml/itemProps2.xml><?xml version="1.0" encoding="utf-8"?>
<ds:datastoreItem xmlns:ds="http://schemas.openxmlformats.org/officeDocument/2006/customXml" ds:itemID="{A7500B2B-4FF0-45A6-8430-6B43754859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BF1711-8D09-4CFD-95C5-6443942AFB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Milner, Rachel E</dc:creator>
  <cp:keywords/>
  <dc:description/>
  <cp:lastModifiedBy>Updegraff, Sylvia G (Geneva)</cp:lastModifiedBy>
  <cp:revision>6</cp:revision>
  <dcterms:created xsi:type="dcterms:W3CDTF">2024-01-22T15:01:00Z</dcterms:created>
  <dcterms:modified xsi:type="dcterms:W3CDTF">2024-01-26T15:51:00Z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0x010100AF7B395BB9765A4CBAD568E6CB784F0D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#000000,14,Calibri</vt:lpwstr>
  </property>
  <property fmtid="{D5CDD505-2E9C-101B-9397-08002B2CF9AE}" pid="5" name="ClassificationContentMarkingFooterText">
    <vt:lpwstr>SENSITIVE BUT UNCLASSIFIED</vt:lpwstr>
  </property>
  <property fmtid="{D5CDD505-2E9C-101B-9397-08002B2CF9AE}" pid="6" name="MSIP_Label_0d3cdd76-ed86-4455-8be3-c27733367ace_Enabled">
    <vt:lpwstr>true</vt:lpwstr>
  </property>
  <property fmtid="{D5CDD505-2E9C-101B-9397-08002B2CF9AE}" pid="7" name="MSIP_Label_0d3cdd76-ed86-4455-8be3-c27733367ace_SetDate">
    <vt:lpwstr>2023-12-19T14:23:15Z</vt:lpwstr>
  </property>
  <property fmtid="{D5CDD505-2E9C-101B-9397-08002B2CF9AE}" pid="8" name="MSIP_Label_0d3cdd76-ed86-4455-8be3-c27733367ace_Method">
    <vt:lpwstr>Privileged</vt:lpwstr>
  </property>
  <property fmtid="{D5CDD505-2E9C-101B-9397-08002B2CF9AE}" pid="9" name="MSIP_Label_0d3cdd76-ed86-4455-8be3-c27733367ace_Name">
    <vt:lpwstr>0d3cdd76-ed86-4455-8be3-c27733367ace</vt:lpwstr>
  </property>
  <property fmtid="{D5CDD505-2E9C-101B-9397-08002B2CF9AE}" pid="10" name="MSIP_Label_0d3cdd76-ed86-4455-8be3-c27733367ace_SiteId">
    <vt:lpwstr>66cf5074-5afe-48d1-a691-a12b2121f44b</vt:lpwstr>
  </property>
  <property fmtid="{D5CDD505-2E9C-101B-9397-08002B2CF9AE}" pid="11" name="MSIP_Label_0d3cdd76-ed86-4455-8be3-c27733367ace_ActionId">
    <vt:lpwstr>78ad1da7-4c68-47f1-9584-43c50e6e0494</vt:lpwstr>
  </property>
  <property fmtid="{D5CDD505-2E9C-101B-9397-08002B2CF9AE}" pid="12" name="MSIP_Label_0d3cdd76-ed86-4455-8be3-c27733367ace_ContentBits">
    <vt:lpwstr>2</vt:lpwstr>
  </property>
  <property fmtid="{D5CDD505-2E9C-101B-9397-08002B2CF9AE}" pid="13" name="MediaServiceImageTags">
    <vt:lpwstr/>
  </property>
</Properties>
</file>